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73D7" w14:textId="52382370" w:rsidR="002A69B9" w:rsidRDefault="00EA4CB1" w:rsidP="009A70AD">
      <w:r>
        <w:rPr>
          <w:noProof/>
        </w:rPr>
        <mc:AlternateContent>
          <mc:Choice Requires="wps">
            <w:drawing>
              <wp:anchor distT="0" distB="0" distL="114300" distR="114300" simplePos="0" relativeHeight="251659264" behindDoc="0" locked="0" layoutInCell="1" allowOverlap="1" wp14:anchorId="4EB456C1" wp14:editId="08CC37AF">
                <wp:simplePos x="0" y="0"/>
                <wp:positionH relativeFrom="column">
                  <wp:posOffset>2180590</wp:posOffset>
                </wp:positionH>
                <wp:positionV relativeFrom="paragraph">
                  <wp:posOffset>-76200</wp:posOffset>
                </wp:positionV>
                <wp:extent cx="4657725" cy="790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657725" cy="790575"/>
                        </a:xfrm>
                        <a:prstGeom prst="rect">
                          <a:avLst/>
                        </a:prstGeom>
                        <a:solidFill>
                          <a:schemeClr val="lt1"/>
                        </a:solidFill>
                        <a:ln w="6350">
                          <a:noFill/>
                        </a:ln>
                      </wps:spPr>
                      <wps:txbx>
                        <w:txbxContent>
                          <w:p w14:paraId="5EF4C724" w14:textId="4C49C01F" w:rsidR="00EA4CB1" w:rsidRPr="00EB7019" w:rsidRDefault="00B921FD" w:rsidP="00987075">
                            <w:pPr>
                              <w:jc w:val="center"/>
                            </w:pPr>
                            <w:r w:rsidRPr="00EB7019">
                              <w:rPr>
                                <w:b/>
                                <w:bCs/>
                                <w:sz w:val="44"/>
                                <w:szCs w:val="40"/>
                              </w:rPr>
                              <w:t>Sustainability Program Associate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456C1" id="_x0000_t202" coordsize="21600,21600" o:spt="202" path="m,l,21600r21600,l21600,xe">
                <v:stroke joinstyle="miter"/>
                <v:path gradientshapeok="t" o:connecttype="rect"/>
              </v:shapetype>
              <v:shape id="Text Box 2" o:spid="_x0000_s1026" type="#_x0000_t202" style="position:absolute;margin-left:171.7pt;margin-top:-6pt;width:366.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" fillcolor="white [3201]" stroked="f" strokeweight=".5pt">
                <v:textbox>
                  <w:txbxContent>
                    <w:p w14:paraId="5EF4C724" w14:textId="4C49C01F" w:rsidR="00EA4CB1" w:rsidRPr="00EB7019" w:rsidRDefault="00B921FD" w:rsidP="00987075">
                      <w:pPr>
                        <w:jc w:val="center"/>
                      </w:pPr>
                      <w:r w:rsidRPr="00EB7019">
                        <w:rPr>
                          <w:b/>
                          <w:bCs/>
                          <w:sz w:val="44"/>
                          <w:szCs w:val="40"/>
                        </w:rPr>
                        <w:t>Sustainability Program Associate</w:t>
                      </w:r>
                    </w:p>
                  </w:txbxContent>
                </v:textbox>
              </v:shape>
            </w:pict>
          </mc:Fallback>
        </mc:AlternateContent>
      </w:r>
      <w:r w:rsidR="007C168C">
        <w:rPr>
          <w:noProof/>
        </w:rPr>
        <w:drawing>
          <wp:inline distT="0" distB="0" distL="0" distR="0" wp14:anchorId="4533E789" wp14:editId="12A2AC70">
            <wp:extent cx="2020186" cy="637953"/>
            <wp:effectExtent l="0" t="0" r="0" b="0"/>
            <wp:docPr id="1" name="Picture 1" descr="MTI Logo-email Sig-250"/>
            <wp:cNvGraphicFramePr/>
            <a:graphic xmlns:a="http://schemas.openxmlformats.org/drawingml/2006/main">
              <a:graphicData uri="http://schemas.openxmlformats.org/drawingml/2006/picture">
                <pic:pic xmlns:pic="http://schemas.openxmlformats.org/drawingml/2006/picture">
                  <pic:nvPicPr>
                    <pic:cNvPr id="772740788" name="Picture 1" descr="MTI Logo-email Sig-250"/>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40684" cy="644426"/>
                    </a:xfrm>
                    <a:prstGeom prst="rect">
                      <a:avLst/>
                    </a:prstGeom>
                    <a:noFill/>
                    <a:ln>
                      <a:noFill/>
                    </a:ln>
                  </pic:spPr>
                </pic:pic>
              </a:graphicData>
            </a:graphic>
          </wp:inline>
        </w:drawing>
      </w:r>
    </w:p>
    <w:p w14:paraId="54D89E78" w14:textId="77777777" w:rsidR="000036FA" w:rsidRDefault="000036FA" w:rsidP="000036FA"/>
    <w:p w14:paraId="448665C2" w14:textId="77777777" w:rsidR="000036FA" w:rsidRPr="00C441F9" w:rsidRDefault="000036FA" w:rsidP="000036FA">
      <w:r w:rsidRPr="00C441F9">
        <w:t>Founded in 2014, Measure to Improve’s mission is to help produce companies measure, improve, and credibly promote their sustainability efforts. Our clients include produce growers, packers, shippers, and industry associations across the United States. Our staff has a proven track record of helping companies identify and implement strategies to increase efficiency</w:t>
      </w:r>
      <w:r>
        <w:t xml:space="preserve"> and reduce impacts</w:t>
      </w:r>
      <w:r w:rsidRPr="00C441F9">
        <w:t xml:space="preserve">. By supporting clients in setting ambitious, but attainable sustainability goals, MTI encourages progress that can be validated and marketed. </w:t>
      </w:r>
      <w:r>
        <w:t xml:space="preserve">Learn more about our team and programs </w:t>
      </w:r>
      <w:hyperlink r:id="rId12" w:history="1">
        <w:r w:rsidRPr="007B5E9A">
          <w:rPr>
            <w:rStyle w:val="Hyperlink"/>
          </w:rPr>
          <w:t>here</w:t>
        </w:r>
      </w:hyperlink>
      <w:r>
        <w:t xml:space="preserve">. </w:t>
      </w:r>
    </w:p>
    <w:p w14:paraId="4693864D" w14:textId="527441B7" w:rsidR="00F84679" w:rsidRDefault="00F84679" w:rsidP="009A70AD">
      <w:pPr>
        <w:rPr>
          <w:b/>
        </w:rPr>
      </w:pPr>
    </w:p>
    <w:p w14:paraId="3BDBC88F" w14:textId="20D98CCD" w:rsidR="000036FA" w:rsidRDefault="00EB10A6" w:rsidP="000036FA">
      <w:r w:rsidRPr="00EB10A6">
        <w:rPr>
          <w:b/>
        </w:rPr>
        <w:t>Position Summary</w:t>
      </w:r>
    </w:p>
    <w:p w14:paraId="7EF6E50F" w14:textId="7CD68F45" w:rsidR="009E3DCE" w:rsidRDefault="000036FA" w:rsidP="000036FA">
      <w:r>
        <w:t>T</w:t>
      </w:r>
      <w:r w:rsidR="00B921FD" w:rsidRPr="00490CF0">
        <w:t xml:space="preserve">he </w:t>
      </w:r>
      <w:r w:rsidR="00B921FD" w:rsidRPr="00987075">
        <w:t>Sustainability Program Associate</w:t>
      </w:r>
      <w:r w:rsidR="00B921FD" w:rsidRPr="00490CF0">
        <w:t xml:space="preserve"> </w:t>
      </w:r>
      <w:r w:rsidR="00AF5E8E">
        <w:t xml:space="preserve">will </w:t>
      </w:r>
      <w:r w:rsidR="00AB1D59">
        <w:t xml:space="preserve">report to a </w:t>
      </w:r>
      <w:r w:rsidR="00110422">
        <w:t xml:space="preserve">Measure to Improve (MTI) </w:t>
      </w:r>
      <w:r w:rsidR="000741EB">
        <w:t>Program Manager</w:t>
      </w:r>
      <w:r w:rsidR="00AB1D59">
        <w:t xml:space="preserve"> and support them in </w:t>
      </w:r>
      <w:r w:rsidR="000431F7">
        <w:t xml:space="preserve">developing, </w:t>
      </w:r>
      <w:r w:rsidR="00AB1D59">
        <w:t>implementing</w:t>
      </w:r>
      <w:r w:rsidR="000431F7">
        <w:t>, and evaluating</w:t>
      </w:r>
      <w:r w:rsidR="00110422">
        <w:t xml:space="preserve"> </w:t>
      </w:r>
      <w:r w:rsidR="00B921FD">
        <w:t>sustainability</w:t>
      </w:r>
      <w:r w:rsidR="00B921FD" w:rsidRPr="00490CF0">
        <w:t xml:space="preserve"> </w:t>
      </w:r>
      <w:r w:rsidR="00B921FD">
        <w:t>projects</w:t>
      </w:r>
      <w:r w:rsidR="000431F7">
        <w:t xml:space="preserve">. Projects could include, but are not limited to, </w:t>
      </w:r>
      <w:r w:rsidR="00B921FD" w:rsidRPr="00E41521">
        <w:t>zero waste</w:t>
      </w:r>
      <w:r w:rsidR="00B921FD" w:rsidRPr="00AB1D59">
        <w:t xml:space="preserve">, </w:t>
      </w:r>
      <w:r w:rsidR="00B921FD" w:rsidRPr="00E41521">
        <w:t>sustainable packaging</w:t>
      </w:r>
      <w:r w:rsidR="00B921FD" w:rsidRPr="00AB1D59">
        <w:t xml:space="preserve">, </w:t>
      </w:r>
      <w:r w:rsidR="00B921FD" w:rsidRPr="00E41521">
        <w:t>and a host of on-farm initiatives including healthy soils, regenerative ag</w:t>
      </w:r>
      <w:r w:rsidR="00EB7019" w:rsidRPr="00E41521">
        <w:t>riculture</w:t>
      </w:r>
      <w:r w:rsidR="00B921FD" w:rsidRPr="00E41521">
        <w:t>, and water</w:t>
      </w:r>
      <w:r w:rsidR="00B921FD" w:rsidRPr="00AB1D59">
        <w:t xml:space="preserve">. </w:t>
      </w:r>
    </w:p>
    <w:p w14:paraId="2FA57810" w14:textId="00FAE555" w:rsidR="000036FA" w:rsidRDefault="000036FA" w:rsidP="000036FA"/>
    <w:p w14:paraId="4C3A9A2C" w14:textId="77777777" w:rsidR="000036FA" w:rsidRDefault="000036FA" w:rsidP="000036FA">
      <w:pPr>
        <w:pStyle w:val="Heading2"/>
      </w:pPr>
      <w:r>
        <w:t>Compensation and Benefits</w:t>
      </w:r>
    </w:p>
    <w:p w14:paraId="7F3977E7" w14:textId="39F0483E" w:rsidR="000036FA" w:rsidRPr="000036FA" w:rsidRDefault="000036FA" w:rsidP="000036FA">
      <w:r>
        <w:t xml:space="preserve">This is a full-time, remote position. Salary will be competitive and based on experience. </w:t>
      </w:r>
    </w:p>
    <w:p w14:paraId="21539BE3" w14:textId="77777777" w:rsidR="009E3DCE" w:rsidRDefault="009E3DCE" w:rsidP="000036FA"/>
    <w:p w14:paraId="656D5808" w14:textId="2E6FFA6E" w:rsidR="00C44ED2" w:rsidRPr="00CA73A5" w:rsidRDefault="007C168C" w:rsidP="00987075">
      <w:pPr>
        <w:pStyle w:val="Heading1"/>
      </w:pPr>
      <w:r w:rsidRPr="00CA73A5">
        <w:t xml:space="preserve">Primary </w:t>
      </w:r>
      <w:r w:rsidR="00262499" w:rsidRPr="00CA73A5">
        <w:t>Responsibilities</w:t>
      </w:r>
    </w:p>
    <w:p w14:paraId="0AF31BC8" w14:textId="1AB3DDB1" w:rsidR="00573019" w:rsidRDefault="00573019" w:rsidP="00987075">
      <w:r w:rsidRPr="00104D0F">
        <w:t xml:space="preserve">Under </w:t>
      </w:r>
      <w:r w:rsidR="007D7489">
        <w:t>the</w:t>
      </w:r>
      <w:r w:rsidR="007D7489" w:rsidRPr="00104D0F">
        <w:t xml:space="preserve"> </w:t>
      </w:r>
      <w:r w:rsidRPr="00104D0F">
        <w:t xml:space="preserve">direction </w:t>
      </w:r>
      <w:r w:rsidR="007D7489">
        <w:t>of</w:t>
      </w:r>
      <w:r w:rsidR="007D7489" w:rsidRPr="00104D0F">
        <w:t xml:space="preserve"> </w:t>
      </w:r>
      <w:r w:rsidRPr="00104D0F">
        <w:t>MTI</w:t>
      </w:r>
      <w:r w:rsidR="00AB1D59">
        <w:t>’s</w:t>
      </w:r>
      <w:r w:rsidRPr="00104D0F">
        <w:t xml:space="preserve"> Program Managers, you will work on</w:t>
      </w:r>
      <w:r w:rsidR="00FA7834">
        <w:t xml:space="preserve"> </w:t>
      </w:r>
      <w:r w:rsidRPr="00104D0F">
        <w:t>multiple projects</w:t>
      </w:r>
      <w:r w:rsidR="00110422">
        <w:t xml:space="preserve"> including, but not limited to</w:t>
      </w:r>
      <w:r w:rsidR="009A70AD">
        <w:t>,</w:t>
      </w:r>
      <w:r w:rsidR="00110422">
        <w:t xml:space="preserve"> those </w:t>
      </w:r>
      <w:r w:rsidR="004B342E">
        <w:t>mentioned above</w:t>
      </w:r>
      <w:r w:rsidR="00110422">
        <w:t>. Primary responsibilities include:</w:t>
      </w:r>
    </w:p>
    <w:p w14:paraId="266F71B7" w14:textId="014C9DC2" w:rsidR="00062981" w:rsidRPr="00CA73A5" w:rsidRDefault="00062981" w:rsidP="00987075">
      <w:pPr>
        <w:pStyle w:val="ListParagraph"/>
      </w:pPr>
      <w:r w:rsidRPr="00CA73A5">
        <w:t xml:space="preserve">Organizing, transcribing, and verifying data from </w:t>
      </w:r>
      <w:r w:rsidR="00837832">
        <w:t>a variety of</w:t>
      </w:r>
      <w:r w:rsidRPr="00CA73A5">
        <w:t xml:space="preserve"> sources</w:t>
      </w:r>
      <w:r w:rsidR="00837832">
        <w:t xml:space="preserve"> and formats</w:t>
      </w:r>
    </w:p>
    <w:p w14:paraId="58ED4225" w14:textId="734CC668" w:rsidR="00CA73A5" w:rsidRDefault="00062981" w:rsidP="00EB7019">
      <w:pPr>
        <w:pStyle w:val="ListParagraph"/>
      </w:pPr>
      <w:r w:rsidRPr="00CA73A5">
        <w:t>Interpreting data to assess program performanc</w:t>
      </w:r>
      <w:r w:rsidR="00B65BE2" w:rsidRPr="00CA73A5">
        <w:t>e</w:t>
      </w:r>
      <w:r w:rsidR="006858F2">
        <w:t xml:space="preserve"> and </w:t>
      </w:r>
      <w:r w:rsidR="00B65BE2" w:rsidRPr="00CA73A5">
        <w:t>extracting key insights</w:t>
      </w:r>
    </w:p>
    <w:p w14:paraId="7E690B27" w14:textId="6364870E" w:rsidR="00C24F57" w:rsidRDefault="00C24F57" w:rsidP="00EB7019">
      <w:pPr>
        <w:pStyle w:val="ListParagraph"/>
      </w:pPr>
      <w:r w:rsidRPr="009039B3">
        <w:t>Conduct</w:t>
      </w:r>
      <w:r w:rsidR="00A4521A">
        <w:t>ing</w:t>
      </w:r>
      <w:r w:rsidRPr="009039B3">
        <w:t xml:space="preserve"> and </w:t>
      </w:r>
      <w:r w:rsidR="009039B3" w:rsidRPr="009039B3">
        <w:t>summariz</w:t>
      </w:r>
      <w:r w:rsidR="00A4521A">
        <w:t>ing</w:t>
      </w:r>
      <w:r w:rsidRPr="009039B3">
        <w:t xml:space="preserve"> research on sustainability topics</w:t>
      </w:r>
    </w:p>
    <w:p w14:paraId="7789A463" w14:textId="5FA930C9" w:rsidR="00EB7019" w:rsidRDefault="00EB7019" w:rsidP="00EB7019">
      <w:pPr>
        <w:pStyle w:val="ListParagraph"/>
      </w:pPr>
      <w:r>
        <w:t>D</w:t>
      </w:r>
      <w:r w:rsidRPr="00CA73A5">
        <w:t>evelop</w:t>
      </w:r>
      <w:r>
        <w:t>ing</w:t>
      </w:r>
      <w:r w:rsidRPr="00CA73A5">
        <w:t xml:space="preserve"> </w:t>
      </w:r>
      <w:r w:rsidR="008A7624">
        <w:t xml:space="preserve">resources, including </w:t>
      </w:r>
      <w:r w:rsidRPr="00CA73A5">
        <w:t xml:space="preserve">reports and </w:t>
      </w:r>
      <w:r>
        <w:t>presentations</w:t>
      </w:r>
      <w:r w:rsidR="008A7624">
        <w:t>,</w:t>
      </w:r>
      <w:r>
        <w:t xml:space="preserve"> to aid </w:t>
      </w:r>
      <w:r w:rsidR="00F84679">
        <w:t xml:space="preserve">clients </w:t>
      </w:r>
      <w:r>
        <w:t>in planning</w:t>
      </w:r>
      <w:r w:rsidR="008A7624">
        <w:t xml:space="preserve">, </w:t>
      </w:r>
      <w:r>
        <w:t>goal setting</w:t>
      </w:r>
      <w:r w:rsidR="008A7624">
        <w:t>, and program implementation</w:t>
      </w:r>
    </w:p>
    <w:p w14:paraId="39867B1C" w14:textId="4AE42CDA" w:rsidR="00C24F57" w:rsidRDefault="00C24F57" w:rsidP="00CA73A5">
      <w:pPr>
        <w:pStyle w:val="ListParagraph"/>
      </w:pPr>
      <w:r w:rsidRPr="009039B3">
        <w:t>Support</w:t>
      </w:r>
      <w:r w:rsidR="00F84679">
        <w:t>ing</w:t>
      </w:r>
      <w:r w:rsidRPr="009039B3">
        <w:t xml:space="preserve"> staff in managing outreach and logistics for events</w:t>
      </w:r>
    </w:p>
    <w:p w14:paraId="634D55DA" w14:textId="62D21A05" w:rsidR="00A4521A" w:rsidRDefault="006858F2" w:rsidP="00EB7019">
      <w:pPr>
        <w:pStyle w:val="ListParagraph"/>
      </w:pPr>
      <w:r>
        <w:t>Support</w:t>
      </w:r>
      <w:r w:rsidR="00F84679">
        <w:t xml:space="preserve">ing </w:t>
      </w:r>
      <w:r>
        <w:t>staff in drafting and editing proposals to expand MTI’s client base</w:t>
      </w:r>
    </w:p>
    <w:p w14:paraId="1ACCF523" w14:textId="77777777" w:rsidR="00110422" w:rsidRDefault="00110422" w:rsidP="00987075"/>
    <w:p w14:paraId="3C8F9034" w14:textId="0FB54B21" w:rsidR="009A70AD" w:rsidRPr="009A70AD" w:rsidRDefault="00B921FD" w:rsidP="00987075">
      <w:pPr>
        <w:pStyle w:val="Heading1"/>
      </w:pPr>
      <w:r w:rsidRPr="00490CF0">
        <w:t>Qualifications</w:t>
      </w:r>
    </w:p>
    <w:p w14:paraId="65F93DEE" w14:textId="77777777" w:rsidR="00CA73A5" w:rsidRPr="00AB1D59" w:rsidRDefault="00CA73A5" w:rsidP="00CA73A5">
      <w:pPr>
        <w:pStyle w:val="ListParagraph"/>
      </w:pPr>
      <w:r w:rsidRPr="00AB1D59">
        <w:t>Strong quantitative and data analysis skills required, including the ability to collect, sort, and identify trends in large data sets</w:t>
      </w:r>
    </w:p>
    <w:p w14:paraId="7145A177" w14:textId="78C17B4A" w:rsidR="005A6F6E" w:rsidRPr="00AB1D59" w:rsidRDefault="005A6F6E" w:rsidP="007B5E9A">
      <w:pPr>
        <w:pStyle w:val="ListParagraph"/>
        <w:rPr>
          <w:b/>
          <w:sz w:val="10"/>
          <w:szCs w:val="10"/>
        </w:rPr>
      </w:pPr>
      <w:r w:rsidRPr="00AB1D59">
        <w:t>Excellent written and verbal communication skills</w:t>
      </w:r>
    </w:p>
    <w:p w14:paraId="08DFFA3C" w14:textId="42D276F1" w:rsidR="009A70AD" w:rsidRPr="00E41521" w:rsidRDefault="009A70AD" w:rsidP="00316F42">
      <w:pPr>
        <w:pStyle w:val="ListParagraph"/>
        <w:rPr>
          <w:b/>
          <w:sz w:val="10"/>
          <w:szCs w:val="10"/>
        </w:rPr>
      </w:pPr>
      <w:r w:rsidRPr="00E41521">
        <w:t>Comfortable</w:t>
      </w:r>
      <w:r w:rsidR="00316F42" w:rsidRPr="00E41521">
        <w:t xml:space="preserve"> working both independently and</w:t>
      </w:r>
      <w:r w:rsidRPr="00E41521">
        <w:t xml:space="preserve"> in a collaborative, innovative, and entrepreneurial environment</w:t>
      </w:r>
    </w:p>
    <w:p w14:paraId="7777E29D" w14:textId="22A128E5" w:rsidR="009A70AD" w:rsidRDefault="005A6F6E" w:rsidP="009A70AD">
      <w:pPr>
        <w:pStyle w:val="ListParagraph"/>
      </w:pPr>
      <w:r w:rsidRPr="00AB1D59">
        <w:t xml:space="preserve">Willingness to travel occasionally </w:t>
      </w:r>
      <w:r w:rsidR="007B5E9A" w:rsidRPr="00AB1D59">
        <w:t>for meetings</w:t>
      </w:r>
      <w:r w:rsidR="007B5E9A">
        <w:t xml:space="preserve"> and site visits </w:t>
      </w:r>
      <w:r>
        <w:t>(fields, processing facilities)</w:t>
      </w:r>
    </w:p>
    <w:p w14:paraId="55F2EFB0" w14:textId="78F1AD25" w:rsidR="00B921FD" w:rsidRDefault="009A70AD" w:rsidP="007B5E9A">
      <w:pPr>
        <w:pStyle w:val="ListParagraph"/>
      </w:pPr>
      <w:r>
        <w:t>P</w:t>
      </w:r>
      <w:r w:rsidR="00B921FD" w:rsidRPr="00B65BE2">
        <w:t xml:space="preserve">roficient in Microsoft Word, Outlook, </w:t>
      </w:r>
      <w:r w:rsidR="00B921FD" w:rsidRPr="00987075">
        <w:t>PowerPoint, and Excel</w:t>
      </w:r>
    </w:p>
    <w:p w14:paraId="2F1E07D6" w14:textId="389D1620" w:rsidR="00987075" w:rsidRPr="00987075" w:rsidRDefault="007B5E9A" w:rsidP="00987075">
      <w:pPr>
        <w:pStyle w:val="ListParagraph"/>
        <w:rPr>
          <w:sz w:val="10"/>
          <w:szCs w:val="10"/>
        </w:rPr>
      </w:pPr>
      <w:r>
        <w:t>V</w:t>
      </w:r>
      <w:r w:rsidR="00B921FD" w:rsidRPr="00490CF0">
        <w:t>alid driver’s license</w:t>
      </w:r>
    </w:p>
    <w:p w14:paraId="2CD3BDE0" w14:textId="3BF80B02" w:rsidR="009A70AD" w:rsidRPr="00CA73A5" w:rsidRDefault="00B921FD" w:rsidP="00987075">
      <w:pPr>
        <w:pStyle w:val="ListParagraph"/>
        <w:rPr>
          <w:b/>
        </w:rPr>
      </w:pPr>
      <w:r w:rsidRPr="00490CF0">
        <w:t>Fluency in Spanish</w:t>
      </w:r>
      <w:r w:rsidR="00110422">
        <w:t xml:space="preserve"> </w:t>
      </w:r>
      <w:r w:rsidRPr="00490CF0">
        <w:t xml:space="preserve">preferred but not required  </w:t>
      </w:r>
    </w:p>
    <w:p w14:paraId="301097EA" w14:textId="77777777" w:rsidR="00B921FD" w:rsidRPr="00490CF0" w:rsidRDefault="00B921FD" w:rsidP="00987075"/>
    <w:p w14:paraId="3B4C249A" w14:textId="67B782E4" w:rsidR="00B921FD" w:rsidRDefault="00B921FD" w:rsidP="00562447">
      <w:pPr>
        <w:pStyle w:val="Heading1"/>
      </w:pPr>
      <w:r w:rsidRPr="00490CF0">
        <w:t>How to Apply</w:t>
      </w:r>
    </w:p>
    <w:p w14:paraId="2ED7184E" w14:textId="27E22EAA" w:rsidR="000569C2" w:rsidRPr="00B35607" w:rsidRDefault="00CB0D03" w:rsidP="00987075">
      <w:r>
        <w:t>S</w:t>
      </w:r>
      <w:r w:rsidR="00B921FD" w:rsidRPr="00490CF0">
        <w:t>ubmit a</w:t>
      </w:r>
      <w:r w:rsidR="00B921FD">
        <w:t xml:space="preserve"> </w:t>
      </w:r>
      <w:r w:rsidR="00B921FD" w:rsidRPr="00490CF0">
        <w:t xml:space="preserve">cover letter </w:t>
      </w:r>
      <w:r w:rsidR="00B921FD">
        <w:t xml:space="preserve">and resume </w:t>
      </w:r>
      <w:r w:rsidR="00B921FD" w:rsidRPr="00490CF0">
        <w:t xml:space="preserve">to </w:t>
      </w:r>
      <w:r w:rsidR="00B921FD">
        <w:rPr>
          <w:b/>
          <w:bCs/>
        </w:rPr>
        <w:t>KieranF</w:t>
      </w:r>
      <w:r w:rsidR="00B921FD" w:rsidRPr="005D7CF6">
        <w:rPr>
          <w:b/>
          <w:bCs/>
        </w:rPr>
        <w:t>@measuretoimprovellc.com</w:t>
      </w:r>
      <w:r w:rsidR="00B921FD">
        <w:t xml:space="preserve"> </w:t>
      </w:r>
      <w:r w:rsidR="00B921FD" w:rsidRPr="00490CF0">
        <w:t xml:space="preserve">with the subject line </w:t>
      </w:r>
      <w:r w:rsidR="00B921FD">
        <w:rPr>
          <w:b/>
        </w:rPr>
        <w:t>Sustainability Program Associate</w:t>
      </w:r>
      <w:r>
        <w:rPr>
          <w:b/>
        </w:rPr>
        <w:t xml:space="preserve"> </w:t>
      </w:r>
      <w:r w:rsidR="00B921FD" w:rsidRPr="00490CF0">
        <w:rPr>
          <w:b/>
        </w:rPr>
        <w:t>– YOUR NAME.</w:t>
      </w:r>
      <w:r>
        <w:rPr>
          <w:b/>
        </w:rPr>
        <w:t xml:space="preserve"> </w:t>
      </w:r>
      <w:r w:rsidRPr="00987075">
        <w:rPr>
          <w:bCs/>
        </w:rPr>
        <w:t xml:space="preserve">Applications received by </w:t>
      </w:r>
      <w:r w:rsidR="005C769A">
        <w:rPr>
          <w:bCs/>
        </w:rPr>
        <w:t>3.31</w:t>
      </w:r>
      <w:r w:rsidR="00E41521">
        <w:rPr>
          <w:bCs/>
        </w:rPr>
        <w:t>.2022</w:t>
      </w:r>
      <w:r w:rsidRPr="00987075">
        <w:rPr>
          <w:bCs/>
        </w:rPr>
        <w:t xml:space="preserve"> will be given priority consideration, but this position will remain open until filled.</w:t>
      </w:r>
    </w:p>
    <w:sectPr w:rsidR="000569C2" w:rsidRPr="00B35607" w:rsidSect="00E41521">
      <w:type w:val="continuous"/>
      <w:pgSz w:w="12240" w:h="15840"/>
      <w:pgMar w:top="720" w:right="720" w:bottom="720" w:left="720" w:header="288" w:footer="720" w:gutter="0"/>
      <w:pgBorders w:offsetFrom="page">
        <w:top w:val="single" w:sz="24" w:space="24" w:color="E5DFD9"/>
        <w:left w:val="single" w:sz="24" w:space="24" w:color="E5DFD9"/>
        <w:bottom w:val="single" w:sz="24" w:space="24" w:color="E5DFD9"/>
        <w:right w:val="single" w:sz="24" w:space="24" w:color="E5DFD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0230" w14:textId="77777777" w:rsidR="007D2A35" w:rsidRDefault="007D2A35" w:rsidP="00AB1D59">
      <w:r>
        <w:separator/>
      </w:r>
    </w:p>
  </w:endnote>
  <w:endnote w:type="continuationSeparator" w:id="0">
    <w:p w14:paraId="297311CA" w14:textId="77777777" w:rsidR="007D2A35" w:rsidRDefault="007D2A35" w:rsidP="00AB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71F4" w14:textId="77777777" w:rsidR="007D2A35" w:rsidRDefault="007D2A35" w:rsidP="00AB1D59">
      <w:r>
        <w:separator/>
      </w:r>
    </w:p>
  </w:footnote>
  <w:footnote w:type="continuationSeparator" w:id="0">
    <w:p w14:paraId="01D716E4" w14:textId="77777777" w:rsidR="007D2A35" w:rsidRDefault="007D2A35" w:rsidP="00AB1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3DF"/>
    <w:multiLevelType w:val="hybridMultilevel"/>
    <w:tmpl w:val="2F7878D6"/>
    <w:lvl w:ilvl="0" w:tplc="F7C86376">
      <w:numFmt w:val="bullet"/>
      <w:pStyle w:val="ListParagraph"/>
      <w:lvlText w:val=""/>
      <w:lvlJc w:val="left"/>
      <w:pPr>
        <w:ind w:left="720" w:hanging="360"/>
      </w:pPr>
      <w:rPr>
        <w:rFonts w:ascii="Symbol" w:hAnsi="Symbol" w:cstheme="minorBidi" w:hint="default"/>
        <w:color w:val="595959" w:themeColor="text1" w:themeTint="A6"/>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772C5"/>
    <w:multiLevelType w:val="hybridMultilevel"/>
    <w:tmpl w:val="9AE03320"/>
    <w:lvl w:ilvl="0" w:tplc="37E22176">
      <w:start w:val="1"/>
      <w:numFmt w:val="bullet"/>
      <w:lvlText w:val=""/>
      <w:lvlJc w:val="left"/>
      <w:pPr>
        <w:ind w:left="720" w:hanging="360"/>
      </w:pPr>
      <w:rPr>
        <w:rFonts w:ascii="Symbol" w:hAnsi="Symbol" w:hint="default"/>
      </w:rPr>
    </w:lvl>
    <w:lvl w:ilvl="1" w:tplc="0B422532">
      <w:start w:val="1"/>
      <w:numFmt w:val="bullet"/>
      <w:lvlText w:val="o"/>
      <w:lvlJc w:val="left"/>
      <w:pPr>
        <w:ind w:left="1440" w:hanging="360"/>
      </w:pPr>
      <w:rPr>
        <w:rFonts w:ascii="Courier New" w:hAnsi="Courier New" w:cs="Courier New" w:hint="default"/>
      </w:rPr>
    </w:lvl>
    <w:lvl w:ilvl="2" w:tplc="5B58D528" w:tentative="1">
      <w:start w:val="1"/>
      <w:numFmt w:val="bullet"/>
      <w:lvlText w:val=""/>
      <w:lvlJc w:val="left"/>
      <w:pPr>
        <w:ind w:left="2160" w:hanging="360"/>
      </w:pPr>
      <w:rPr>
        <w:rFonts w:ascii="Wingdings" w:hAnsi="Wingdings" w:hint="default"/>
      </w:rPr>
    </w:lvl>
    <w:lvl w:ilvl="3" w:tplc="EAEAAD10" w:tentative="1">
      <w:start w:val="1"/>
      <w:numFmt w:val="bullet"/>
      <w:lvlText w:val=""/>
      <w:lvlJc w:val="left"/>
      <w:pPr>
        <w:ind w:left="2880" w:hanging="360"/>
      </w:pPr>
      <w:rPr>
        <w:rFonts w:ascii="Symbol" w:hAnsi="Symbol" w:hint="default"/>
      </w:rPr>
    </w:lvl>
    <w:lvl w:ilvl="4" w:tplc="CD167764" w:tentative="1">
      <w:start w:val="1"/>
      <w:numFmt w:val="bullet"/>
      <w:lvlText w:val="o"/>
      <w:lvlJc w:val="left"/>
      <w:pPr>
        <w:ind w:left="3600" w:hanging="360"/>
      </w:pPr>
      <w:rPr>
        <w:rFonts w:ascii="Courier New" w:hAnsi="Courier New" w:cs="Courier New" w:hint="default"/>
      </w:rPr>
    </w:lvl>
    <w:lvl w:ilvl="5" w:tplc="A5B4647E" w:tentative="1">
      <w:start w:val="1"/>
      <w:numFmt w:val="bullet"/>
      <w:lvlText w:val=""/>
      <w:lvlJc w:val="left"/>
      <w:pPr>
        <w:ind w:left="4320" w:hanging="360"/>
      </w:pPr>
      <w:rPr>
        <w:rFonts w:ascii="Wingdings" w:hAnsi="Wingdings" w:hint="default"/>
      </w:rPr>
    </w:lvl>
    <w:lvl w:ilvl="6" w:tplc="B7BC147C" w:tentative="1">
      <w:start w:val="1"/>
      <w:numFmt w:val="bullet"/>
      <w:lvlText w:val=""/>
      <w:lvlJc w:val="left"/>
      <w:pPr>
        <w:ind w:left="5040" w:hanging="360"/>
      </w:pPr>
      <w:rPr>
        <w:rFonts w:ascii="Symbol" w:hAnsi="Symbol" w:hint="default"/>
      </w:rPr>
    </w:lvl>
    <w:lvl w:ilvl="7" w:tplc="58BA3AE8" w:tentative="1">
      <w:start w:val="1"/>
      <w:numFmt w:val="bullet"/>
      <w:lvlText w:val="o"/>
      <w:lvlJc w:val="left"/>
      <w:pPr>
        <w:ind w:left="5760" w:hanging="360"/>
      </w:pPr>
      <w:rPr>
        <w:rFonts w:ascii="Courier New" w:hAnsi="Courier New" w:cs="Courier New" w:hint="default"/>
      </w:rPr>
    </w:lvl>
    <w:lvl w:ilvl="8" w:tplc="531006CE" w:tentative="1">
      <w:start w:val="1"/>
      <w:numFmt w:val="bullet"/>
      <w:lvlText w:val=""/>
      <w:lvlJc w:val="left"/>
      <w:pPr>
        <w:ind w:left="6480" w:hanging="360"/>
      </w:pPr>
      <w:rPr>
        <w:rFonts w:ascii="Wingdings" w:hAnsi="Wingdings" w:hint="default"/>
      </w:rPr>
    </w:lvl>
  </w:abstractNum>
  <w:abstractNum w:abstractNumId="2" w15:restartNumberingAfterBreak="0">
    <w:nsid w:val="19841E59"/>
    <w:multiLevelType w:val="hybridMultilevel"/>
    <w:tmpl w:val="C750FFDA"/>
    <w:lvl w:ilvl="0" w:tplc="EBC8EF5A">
      <w:start w:val="1"/>
      <w:numFmt w:val="bullet"/>
      <w:lvlText w:val=""/>
      <w:lvlJc w:val="left"/>
      <w:pPr>
        <w:ind w:left="720" w:hanging="360"/>
      </w:pPr>
      <w:rPr>
        <w:rFonts w:ascii="Symbol" w:hAnsi="Symbol" w:hint="default"/>
      </w:rPr>
    </w:lvl>
    <w:lvl w:ilvl="1" w:tplc="F50A31AA" w:tentative="1">
      <w:start w:val="1"/>
      <w:numFmt w:val="bullet"/>
      <w:lvlText w:val="o"/>
      <w:lvlJc w:val="left"/>
      <w:pPr>
        <w:ind w:left="1440" w:hanging="360"/>
      </w:pPr>
      <w:rPr>
        <w:rFonts w:ascii="Courier New" w:hAnsi="Courier New" w:cs="Courier New" w:hint="default"/>
      </w:rPr>
    </w:lvl>
    <w:lvl w:ilvl="2" w:tplc="C1EE7266" w:tentative="1">
      <w:start w:val="1"/>
      <w:numFmt w:val="bullet"/>
      <w:lvlText w:val=""/>
      <w:lvlJc w:val="left"/>
      <w:pPr>
        <w:ind w:left="2160" w:hanging="360"/>
      </w:pPr>
      <w:rPr>
        <w:rFonts w:ascii="Wingdings" w:hAnsi="Wingdings" w:hint="default"/>
      </w:rPr>
    </w:lvl>
    <w:lvl w:ilvl="3" w:tplc="32CC3138" w:tentative="1">
      <w:start w:val="1"/>
      <w:numFmt w:val="bullet"/>
      <w:lvlText w:val=""/>
      <w:lvlJc w:val="left"/>
      <w:pPr>
        <w:ind w:left="2880" w:hanging="360"/>
      </w:pPr>
      <w:rPr>
        <w:rFonts w:ascii="Symbol" w:hAnsi="Symbol" w:hint="default"/>
      </w:rPr>
    </w:lvl>
    <w:lvl w:ilvl="4" w:tplc="77D4804E" w:tentative="1">
      <w:start w:val="1"/>
      <w:numFmt w:val="bullet"/>
      <w:lvlText w:val="o"/>
      <w:lvlJc w:val="left"/>
      <w:pPr>
        <w:ind w:left="3600" w:hanging="360"/>
      </w:pPr>
      <w:rPr>
        <w:rFonts w:ascii="Courier New" w:hAnsi="Courier New" w:cs="Courier New" w:hint="default"/>
      </w:rPr>
    </w:lvl>
    <w:lvl w:ilvl="5" w:tplc="8F3A3B80" w:tentative="1">
      <w:start w:val="1"/>
      <w:numFmt w:val="bullet"/>
      <w:lvlText w:val=""/>
      <w:lvlJc w:val="left"/>
      <w:pPr>
        <w:ind w:left="4320" w:hanging="360"/>
      </w:pPr>
      <w:rPr>
        <w:rFonts w:ascii="Wingdings" w:hAnsi="Wingdings" w:hint="default"/>
      </w:rPr>
    </w:lvl>
    <w:lvl w:ilvl="6" w:tplc="0D48CBB6" w:tentative="1">
      <w:start w:val="1"/>
      <w:numFmt w:val="bullet"/>
      <w:lvlText w:val=""/>
      <w:lvlJc w:val="left"/>
      <w:pPr>
        <w:ind w:left="5040" w:hanging="360"/>
      </w:pPr>
      <w:rPr>
        <w:rFonts w:ascii="Symbol" w:hAnsi="Symbol" w:hint="default"/>
      </w:rPr>
    </w:lvl>
    <w:lvl w:ilvl="7" w:tplc="BBA8A280" w:tentative="1">
      <w:start w:val="1"/>
      <w:numFmt w:val="bullet"/>
      <w:lvlText w:val="o"/>
      <w:lvlJc w:val="left"/>
      <w:pPr>
        <w:ind w:left="5760" w:hanging="360"/>
      </w:pPr>
      <w:rPr>
        <w:rFonts w:ascii="Courier New" w:hAnsi="Courier New" w:cs="Courier New" w:hint="default"/>
      </w:rPr>
    </w:lvl>
    <w:lvl w:ilvl="8" w:tplc="73AE5B7E" w:tentative="1">
      <w:start w:val="1"/>
      <w:numFmt w:val="bullet"/>
      <w:lvlText w:val=""/>
      <w:lvlJc w:val="left"/>
      <w:pPr>
        <w:ind w:left="6480" w:hanging="360"/>
      </w:pPr>
      <w:rPr>
        <w:rFonts w:ascii="Wingdings" w:hAnsi="Wingdings" w:hint="default"/>
      </w:rPr>
    </w:lvl>
  </w:abstractNum>
  <w:abstractNum w:abstractNumId="3" w15:restartNumberingAfterBreak="0">
    <w:nsid w:val="1BBF246D"/>
    <w:multiLevelType w:val="hybridMultilevel"/>
    <w:tmpl w:val="29A0571E"/>
    <w:lvl w:ilvl="0" w:tplc="A9D861EA">
      <w:start w:val="1"/>
      <w:numFmt w:val="bullet"/>
      <w:lvlText w:val=""/>
      <w:lvlJc w:val="left"/>
      <w:pPr>
        <w:ind w:left="720" w:hanging="360"/>
      </w:pPr>
      <w:rPr>
        <w:rFonts w:ascii="Symbol" w:hAnsi="Symbol" w:hint="default"/>
      </w:rPr>
    </w:lvl>
    <w:lvl w:ilvl="1" w:tplc="D7A0BBA8" w:tentative="1">
      <w:start w:val="1"/>
      <w:numFmt w:val="bullet"/>
      <w:lvlText w:val="o"/>
      <w:lvlJc w:val="left"/>
      <w:pPr>
        <w:ind w:left="1440" w:hanging="360"/>
      </w:pPr>
      <w:rPr>
        <w:rFonts w:ascii="Courier New" w:hAnsi="Courier New" w:cs="Courier New" w:hint="default"/>
      </w:rPr>
    </w:lvl>
    <w:lvl w:ilvl="2" w:tplc="C0E23018" w:tentative="1">
      <w:start w:val="1"/>
      <w:numFmt w:val="bullet"/>
      <w:lvlText w:val=""/>
      <w:lvlJc w:val="left"/>
      <w:pPr>
        <w:ind w:left="2160" w:hanging="360"/>
      </w:pPr>
      <w:rPr>
        <w:rFonts w:ascii="Wingdings" w:hAnsi="Wingdings" w:hint="default"/>
      </w:rPr>
    </w:lvl>
    <w:lvl w:ilvl="3" w:tplc="7EF60A6A" w:tentative="1">
      <w:start w:val="1"/>
      <w:numFmt w:val="bullet"/>
      <w:lvlText w:val=""/>
      <w:lvlJc w:val="left"/>
      <w:pPr>
        <w:ind w:left="2880" w:hanging="360"/>
      </w:pPr>
      <w:rPr>
        <w:rFonts w:ascii="Symbol" w:hAnsi="Symbol" w:hint="default"/>
      </w:rPr>
    </w:lvl>
    <w:lvl w:ilvl="4" w:tplc="FB10253A" w:tentative="1">
      <w:start w:val="1"/>
      <w:numFmt w:val="bullet"/>
      <w:lvlText w:val="o"/>
      <w:lvlJc w:val="left"/>
      <w:pPr>
        <w:ind w:left="3600" w:hanging="360"/>
      </w:pPr>
      <w:rPr>
        <w:rFonts w:ascii="Courier New" w:hAnsi="Courier New" w:cs="Courier New" w:hint="default"/>
      </w:rPr>
    </w:lvl>
    <w:lvl w:ilvl="5" w:tplc="87B82D2A" w:tentative="1">
      <w:start w:val="1"/>
      <w:numFmt w:val="bullet"/>
      <w:lvlText w:val=""/>
      <w:lvlJc w:val="left"/>
      <w:pPr>
        <w:ind w:left="4320" w:hanging="360"/>
      </w:pPr>
      <w:rPr>
        <w:rFonts w:ascii="Wingdings" w:hAnsi="Wingdings" w:hint="default"/>
      </w:rPr>
    </w:lvl>
    <w:lvl w:ilvl="6" w:tplc="E9920B18" w:tentative="1">
      <w:start w:val="1"/>
      <w:numFmt w:val="bullet"/>
      <w:lvlText w:val=""/>
      <w:lvlJc w:val="left"/>
      <w:pPr>
        <w:ind w:left="5040" w:hanging="360"/>
      </w:pPr>
      <w:rPr>
        <w:rFonts w:ascii="Symbol" w:hAnsi="Symbol" w:hint="default"/>
      </w:rPr>
    </w:lvl>
    <w:lvl w:ilvl="7" w:tplc="D37CBB28" w:tentative="1">
      <w:start w:val="1"/>
      <w:numFmt w:val="bullet"/>
      <w:lvlText w:val="o"/>
      <w:lvlJc w:val="left"/>
      <w:pPr>
        <w:ind w:left="5760" w:hanging="360"/>
      </w:pPr>
      <w:rPr>
        <w:rFonts w:ascii="Courier New" w:hAnsi="Courier New" w:cs="Courier New" w:hint="default"/>
      </w:rPr>
    </w:lvl>
    <w:lvl w:ilvl="8" w:tplc="79D8F2D6" w:tentative="1">
      <w:start w:val="1"/>
      <w:numFmt w:val="bullet"/>
      <w:lvlText w:val=""/>
      <w:lvlJc w:val="left"/>
      <w:pPr>
        <w:ind w:left="6480" w:hanging="360"/>
      </w:pPr>
      <w:rPr>
        <w:rFonts w:ascii="Wingdings" w:hAnsi="Wingdings" w:hint="default"/>
      </w:rPr>
    </w:lvl>
  </w:abstractNum>
  <w:abstractNum w:abstractNumId="4" w15:restartNumberingAfterBreak="0">
    <w:nsid w:val="1F216390"/>
    <w:multiLevelType w:val="hybridMultilevel"/>
    <w:tmpl w:val="A2CC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E739C"/>
    <w:multiLevelType w:val="hybridMultilevel"/>
    <w:tmpl w:val="F2FA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45B10"/>
    <w:multiLevelType w:val="hybridMultilevel"/>
    <w:tmpl w:val="BCA4969A"/>
    <w:lvl w:ilvl="0" w:tplc="3D8EC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E3B16"/>
    <w:multiLevelType w:val="hybridMultilevel"/>
    <w:tmpl w:val="DD9AE38A"/>
    <w:lvl w:ilvl="0" w:tplc="B8820800">
      <w:start w:val="1"/>
      <w:numFmt w:val="bullet"/>
      <w:lvlText w:val=""/>
      <w:lvlJc w:val="left"/>
      <w:pPr>
        <w:ind w:left="720" w:hanging="360"/>
      </w:pPr>
      <w:rPr>
        <w:rFonts w:ascii="Symbol" w:hAnsi="Symbol" w:hint="default"/>
      </w:rPr>
    </w:lvl>
    <w:lvl w:ilvl="1" w:tplc="224ACBD8" w:tentative="1">
      <w:start w:val="1"/>
      <w:numFmt w:val="bullet"/>
      <w:lvlText w:val="o"/>
      <w:lvlJc w:val="left"/>
      <w:pPr>
        <w:ind w:left="1440" w:hanging="360"/>
      </w:pPr>
      <w:rPr>
        <w:rFonts w:ascii="Courier New" w:hAnsi="Courier New" w:cs="Courier New" w:hint="default"/>
      </w:rPr>
    </w:lvl>
    <w:lvl w:ilvl="2" w:tplc="C890F784" w:tentative="1">
      <w:start w:val="1"/>
      <w:numFmt w:val="bullet"/>
      <w:lvlText w:val=""/>
      <w:lvlJc w:val="left"/>
      <w:pPr>
        <w:ind w:left="2160" w:hanging="360"/>
      </w:pPr>
      <w:rPr>
        <w:rFonts w:ascii="Wingdings" w:hAnsi="Wingdings" w:hint="default"/>
      </w:rPr>
    </w:lvl>
    <w:lvl w:ilvl="3" w:tplc="29589BF8" w:tentative="1">
      <w:start w:val="1"/>
      <w:numFmt w:val="bullet"/>
      <w:lvlText w:val=""/>
      <w:lvlJc w:val="left"/>
      <w:pPr>
        <w:ind w:left="2880" w:hanging="360"/>
      </w:pPr>
      <w:rPr>
        <w:rFonts w:ascii="Symbol" w:hAnsi="Symbol" w:hint="default"/>
      </w:rPr>
    </w:lvl>
    <w:lvl w:ilvl="4" w:tplc="1D746A32" w:tentative="1">
      <w:start w:val="1"/>
      <w:numFmt w:val="bullet"/>
      <w:lvlText w:val="o"/>
      <w:lvlJc w:val="left"/>
      <w:pPr>
        <w:ind w:left="3600" w:hanging="360"/>
      </w:pPr>
      <w:rPr>
        <w:rFonts w:ascii="Courier New" w:hAnsi="Courier New" w:cs="Courier New" w:hint="default"/>
      </w:rPr>
    </w:lvl>
    <w:lvl w:ilvl="5" w:tplc="8C8E85FC" w:tentative="1">
      <w:start w:val="1"/>
      <w:numFmt w:val="bullet"/>
      <w:lvlText w:val=""/>
      <w:lvlJc w:val="left"/>
      <w:pPr>
        <w:ind w:left="4320" w:hanging="360"/>
      </w:pPr>
      <w:rPr>
        <w:rFonts w:ascii="Wingdings" w:hAnsi="Wingdings" w:hint="default"/>
      </w:rPr>
    </w:lvl>
    <w:lvl w:ilvl="6" w:tplc="8DA09FE6" w:tentative="1">
      <w:start w:val="1"/>
      <w:numFmt w:val="bullet"/>
      <w:lvlText w:val=""/>
      <w:lvlJc w:val="left"/>
      <w:pPr>
        <w:ind w:left="5040" w:hanging="360"/>
      </w:pPr>
      <w:rPr>
        <w:rFonts w:ascii="Symbol" w:hAnsi="Symbol" w:hint="default"/>
      </w:rPr>
    </w:lvl>
    <w:lvl w:ilvl="7" w:tplc="C136BA26" w:tentative="1">
      <w:start w:val="1"/>
      <w:numFmt w:val="bullet"/>
      <w:lvlText w:val="o"/>
      <w:lvlJc w:val="left"/>
      <w:pPr>
        <w:ind w:left="5760" w:hanging="360"/>
      </w:pPr>
      <w:rPr>
        <w:rFonts w:ascii="Courier New" w:hAnsi="Courier New" w:cs="Courier New" w:hint="default"/>
      </w:rPr>
    </w:lvl>
    <w:lvl w:ilvl="8" w:tplc="EA28A184" w:tentative="1">
      <w:start w:val="1"/>
      <w:numFmt w:val="bullet"/>
      <w:lvlText w:val=""/>
      <w:lvlJc w:val="left"/>
      <w:pPr>
        <w:ind w:left="6480" w:hanging="360"/>
      </w:pPr>
      <w:rPr>
        <w:rFonts w:ascii="Wingdings" w:hAnsi="Wingdings" w:hint="default"/>
      </w:rPr>
    </w:lvl>
  </w:abstractNum>
  <w:abstractNum w:abstractNumId="8" w15:restartNumberingAfterBreak="0">
    <w:nsid w:val="317E6870"/>
    <w:multiLevelType w:val="hybridMultilevel"/>
    <w:tmpl w:val="C9E63246"/>
    <w:lvl w:ilvl="0" w:tplc="F8BE4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D4AC3"/>
    <w:multiLevelType w:val="hybridMultilevel"/>
    <w:tmpl w:val="DB94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83C9C"/>
    <w:multiLevelType w:val="hybridMultilevel"/>
    <w:tmpl w:val="C4F0DF32"/>
    <w:lvl w:ilvl="0" w:tplc="DCE61ADA">
      <w:start w:val="1"/>
      <w:numFmt w:val="bullet"/>
      <w:lvlText w:val=""/>
      <w:lvlJc w:val="left"/>
      <w:pPr>
        <w:ind w:left="720" w:hanging="360"/>
      </w:pPr>
      <w:rPr>
        <w:rFonts w:ascii="Symbol" w:hAnsi="Symbol" w:hint="default"/>
      </w:rPr>
    </w:lvl>
    <w:lvl w:ilvl="1" w:tplc="96560642" w:tentative="1">
      <w:start w:val="1"/>
      <w:numFmt w:val="bullet"/>
      <w:lvlText w:val="o"/>
      <w:lvlJc w:val="left"/>
      <w:pPr>
        <w:ind w:left="1440" w:hanging="360"/>
      </w:pPr>
      <w:rPr>
        <w:rFonts w:ascii="Courier New" w:hAnsi="Courier New" w:cs="Courier New" w:hint="default"/>
      </w:rPr>
    </w:lvl>
    <w:lvl w:ilvl="2" w:tplc="63146024" w:tentative="1">
      <w:start w:val="1"/>
      <w:numFmt w:val="bullet"/>
      <w:lvlText w:val=""/>
      <w:lvlJc w:val="left"/>
      <w:pPr>
        <w:ind w:left="2160" w:hanging="360"/>
      </w:pPr>
      <w:rPr>
        <w:rFonts w:ascii="Wingdings" w:hAnsi="Wingdings" w:hint="default"/>
      </w:rPr>
    </w:lvl>
    <w:lvl w:ilvl="3" w:tplc="D40AFF5E" w:tentative="1">
      <w:start w:val="1"/>
      <w:numFmt w:val="bullet"/>
      <w:lvlText w:val=""/>
      <w:lvlJc w:val="left"/>
      <w:pPr>
        <w:ind w:left="2880" w:hanging="360"/>
      </w:pPr>
      <w:rPr>
        <w:rFonts w:ascii="Symbol" w:hAnsi="Symbol" w:hint="default"/>
      </w:rPr>
    </w:lvl>
    <w:lvl w:ilvl="4" w:tplc="71B6E00A" w:tentative="1">
      <w:start w:val="1"/>
      <w:numFmt w:val="bullet"/>
      <w:lvlText w:val="o"/>
      <w:lvlJc w:val="left"/>
      <w:pPr>
        <w:ind w:left="3600" w:hanging="360"/>
      </w:pPr>
      <w:rPr>
        <w:rFonts w:ascii="Courier New" w:hAnsi="Courier New" w:cs="Courier New" w:hint="default"/>
      </w:rPr>
    </w:lvl>
    <w:lvl w:ilvl="5" w:tplc="6D1C3402" w:tentative="1">
      <w:start w:val="1"/>
      <w:numFmt w:val="bullet"/>
      <w:lvlText w:val=""/>
      <w:lvlJc w:val="left"/>
      <w:pPr>
        <w:ind w:left="4320" w:hanging="360"/>
      </w:pPr>
      <w:rPr>
        <w:rFonts w:ascii="Wingdings" w:hAnsi="Wingdings" w:hint="default"/>
      </w:rPr>
    </w:lvl>
    <w:lvl w:ilvl="6" w:tplc="92347FDC" w:tentative="1">
      <w:start w:val="1"/>
      <w:numFmt w:val="bullet"/>
      <w:lvlText w:val=""/>
      <w:lvlJc w:val="left"/>
      <w:pPr>
        <w:ind w:left="5040" w:hanging="360"/>
      </w:pPr>
      <w:rPr>
        <w:rFonts w:ascii="Symbol" w:hAnsi="Symbol" w:hint="default"/>
      </w:rPr>
    </w:lvl>
    <w:lvl w:ilvl="7" w:tplc="BB1A6F3E" w:tentative="1">
      <w:start w:val="1"/>
      <w:numFmt w:val="bullet"/>
      <w:lvlText w:val="o"/>
      <w:lvlJc w:val="left"/>
      <w:pPr>
        <w:ind w:left="5760" w:hanging="360"/>
      </w:pPr>
      <w:rPr>
        <w:rFonts w:ascii="Courier New" w:hAnsi="Courier New" w:cs="Courier New" w:hint="default"/>
      </w:rPr>
    </w:lvl>
    <w:lvl w:ilvl="8" w:tplc="0620392C" w:tentative="1">
      <w:start w:val="1"/>
      <w:numFmt w:val="bullet"/>
      <w:lvlText w:val=""/>
      <w:lvlJc w:val="left"/>
      <w:pPr>
        <w:ind w:left="6480" w:hanging="360"/>
      </w:pPr>
      <w:rPr>
        <w:rFonts w:ascii="Wingdings" w:hAnsi="Wingdings" w:hint="default"/>
      </w:rPr>
    </w:lvl>
  </w:abstractNum>
  <w:abstractNum w:abstractNumId="11" w15:restartNumberingAfterBreak="0">
    <w:nsid w:val="45C26E2A"/>
    <w:multiLevelType w:val="hybridMultilevel"/>
    <w:tmpl w:val="1FD0CD34"/>
    <w:lvl w:ilvl="0" w:tplc="74C2B1D4">
      <w:start w:val="1"/>
      <w:numFmt w:val="bullet"/>
      <w:lvlText w:val=""/>
      <w:lvlJc w:val="left"/>
      <w:pPr>
        <w:ind w:left="720" w:hanging="360"/>
      </w:pPr>
      <w:rPr>
        <w:rFonts w:ascii="Symbol" w:hAnsi="Symbol" w:hint="default"/>
      </w:rPr>
    </w:lvl>
    <w:lvl w:ilvl="1" w:tplc="82C6516A" w:tentative="1">
      <w:start w:val="1"/>
      <w:numFmt w:val="bullet"/>
      <w:lvlText w:val="o"/>
      <w:lvlJc w:val="left"/>
      <w:pPr>
        <w:ind w:left="1440" w:hanging="360"/>
      </w:pPr>
      <w:rPr>
        <w:rFonts w:ascii="Courier New" w:hAnsi="Courier New" w:cs="Courier New" w:hint="default"/>
      </w:rPr>
    </w:lvl>
    <w:lvl w:ilvl="2" w:tplc="A3744940" w:tentative="1">
      <w:start w:val="1"/>
      <w:numFmt w:val="bullet"/>
      <w:lvlText w:val=""/>
      <w:lvlJc w:val="left"/>
      <w:pPr>
        <w:ind w:left="2160" w:hanging="360"/>
      </w:pPr>
      <w:rPr>
        <w:rFonts w:ascii="Wingdings" w:hAnsi="Wingdings" w:hint="default"/>
      </w:rPr>
    </w:lvl>
    <w:lvl w:ilvl="3" w:tplc="A422316A" w:tentative="1">
      <w:start w:val="1"/>
      <w:numFmt w:val="bullet"/>
      <w:lvlText w:val=""/>
      <w:lvlJc w:val="left"/>
      <w:pPr>
        <w:ind w:left="2880" w:hanging="360"/>
      </w:pPr>
      <w:rPr>
        <w:rFonts w:ascii="Symbol" w:hAnsi="Symbol" w:hint="default"/>
      </w:rPr>
    </w:lvl>
    <w:lvl w:ilvl="4" w:tplc="01D0CF70" w:tentative="1">
      <w:start w:val="1"/>
      <w:numFmt w:val="bullet"/>
      <w:lvlText w:val="o"/>
      <w:lvlJc w:val="left"/>
      <w:pPr>
        <w:ind w:left="3600" w:hanging="360"/>
      </w:pPr>
      <w:rPr>
        <w:rFonts w:ascii="Courier New" w:hAnsi="Courier New" w:cs="Courier New" w:hint="default"/>
      </w:rPr>
    </w:lvl>
    <w:lvl w:ilvl="5" w:tplc="9C9A4C34" w:tentative="1">
      <w:start w:val="1"/>
      <w:numFmt w:val="bullet"/>
      <w:lvlText w:val=""/>
      <w:lvlJc w:val="left"/>
      <w:pPr>
        <w:ind w:left="4320" w:hanging="360"/>
      </w:pPr>
      <w:rPr>
        <w:rFonts w:ascii="Wingdings" w:hAnsi="Wingdings" w:hint="default"/>
      </w:rPr>
    </w:lvl>
    <w:lvl w:ilvl="6" w:tplc="CFBC0440" w:tentative="1">
      <w:start w:val="1"/>
      <w:numFmt w:val="bullet"/>
      <w:lvlText w:val=""/>
      <w:lvlJc w:val="left"/>
      <w:pPr>
        <w:ind w:left="5040" w:hanging="360"/>
      </w:pPr>
      <w:rPr>
        <w:rFonts w:ascii="Symbol" w:hAnsi="Symbol" w:hint="default"/>
      </w:rPr>
    </w:lvl>
    <w:lvl w:ilvl="7" w:tplc="7390F7E0" w:tentative="1">
      <w:start w:val="1"/>
      <w:numFmt w:val="bullet"/>
      <w:lvlText w:val="o"/>
      <w:lvlJc w:val="left"/>
      <w:pPr>
        <w:ind w:left="5760" w:hanging="360"/>
      </w:pPr>
      <w:rPr>
        <w:rFonts w:ascii="Courier New" w:hAnsi="Courier New" w:cs="Courier New" w:hint="default"/>
      </w:rPr>
    </w:lvl>
    <w:lvl w:ilvl="8" w:tplc="18EA3034" w:tentative="1">
      <w:start w:val="1"/>
      <w:numFmt w:val="bullet"/>
      <w:lvlText w:val=""/>
      <w:lvlJc w:val="left"/>
      <w:pPr>
        <w:ind w:left="6480" w:hanging="360"/>
      </w:pPr>
      <w:rPr>
        <w:rFonts w:ascii="Wingdings" w:hAnsi="Wingdings" w:hint="default"/>
      </w:rPr>
    </w:lvl>
  </w:abstractNum>
  <w:abstractNum w:abstractNumId="12" w15:restartNumberingAfterBreak="0">
    <w:nsid w:val="5EF650E4"/>
    <w:multiLevelType w:val="hybridMultilevel"/>
    <w:tmpl w:val="253C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62A01"/>
    <w:multiLevelType w:val="multilevel"/>
    <w:tmpl w:val="3328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D54325"/>
    <w:multiLevelType w:val="multilevel"/>
    <w:tmpl w:val="45B2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2F0516"/>
    <w:multiLevelType w:val="hybridMultilevel"/>
    <w:tmpl w:val="B6BE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2"/>
  </w:num>
  <w:num w:numId="5">
    <w:abstractNumId w:val="10"/>
  </w:num>
  <w:num w:numId="6">
    <w:abstractNumId w:val="13"/>
  </w:num>
  <w:num w:numId="7">
    <w:abstractNumId w:val="1"/>
  </w:num>
  <w:num w:numId="8">
    <w:abstractNumId w:val="8"/>
  </w:num>
  <w:num w:numId="9">
    <w:abstractNumId w:val="4"/>
  </w:num>
  <w:num w:numId="10">
    <w:abstractNumId w:val="9"/>
  </w:num>
  <w:num w:numId="11">
    <w:abstractNumId w:val="14"/>
  </w:num>
  <w:num w:numId="12">
    <w:abstractNumId w:val="5"/>
  </w:num>
  <w:num w:numId="13">
    <w:abstractNumId w:val="6"/>
  </w:num>
  <w:num w:numId="14">
    <w:abstractNumId w:val="0"/>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2"/>
    <w:rsid w:val="000036FA"/>
    <w:rsid w:val="00004FAB"/>
    <w:rsid w:val="00005919"/>
    <w:rsid w:val="0002563C"/>
    <w:rsid w:val="000431F7"/>
    <w:rsid w:val="00044592"/>
    <w:rsid w:val="0005231A"/>
    <w:rsid w:val="000569C2"/>
    <w:rsid w:val="00062981"/>
    <w:rsid w:val="000741EB"/>
    <w:rsid w:val="000B5766"/>
    <w:rsid w:val="000B65B9"/>
    <w:rsid w:val="000E3F10"/>
    <w:rsid w:val="000F5A69"/>
    <w:rsid w:val="00110422"/>
    <w:rsid w:val="00113D5D"/>
    <w:rsid w:val="001168CB"/>
    <w:rsid w:val="00141C9D"/>
    <w:rsid w:val="00147320"/>
    <w:rsid w:val="00171882"/>
    <w:rsid w:val="00176D0C"/>
    <w:rsid w:val="001A17A4"/>
    <w:rsid w:val="001B71FB"/>
    <w:rsid w:val="001C553A"/>
    <w:rsid w:val="001F4B1F"/>
    <w:rsid w:val="00212FDE"/>
    <w:rsid w:val="00222BCE"/>
    <w:rsid w:val="0023338C"/>
    <w:rsid w:val="002419D1"/>
    <w:rsid w:val="00256867"/>
    <w:rsid w:val="00262499"/>
    <w:rsid w:val="00265B6D"/>
    <w:rsid w:val="0028173E"/>
    <w:rsid w:val="002A69B9"/>
    <w:rsid w:val="002B093C"/>
    <w:rsid w:val="00300A0E"/>
    <w:rsid w:val="00304688"/>
    <w:rsid w:val="00316F42"/>
    <w:rsid w:val="00321E8A"/>
    <w:rsid w:val="003351D0"/>
    <w:rsid w:val="00344578"/>
    <w:rsid w:val="0034557E"/>
    <w:rsid w:val="00372F47"/>
    <w:rsid w:val="00375DF8"/>
    <w:rsid w:val="003950BC"/>
    <w:rsid w:val="003A62E2"/>
    <w:rsid w:val="003C63B8"/>
    <w:rsid w:val="003D35C2"/>
    <w:rsid w:val="003D4E66"/>
    <w:rsid w:val="003F6952"/>
    <w:rsid w:val="00406A8F"/>
    <w:rsid w:val="00437030"/>
    <w:rsid w:val="00451A43"/>
    <w:rsid w:val="00461367"/>
    <w:rsid w:val="00466381"/>
    <w:rsid w:val="00466CD7"/>
    <w:rsid w:val="00466EC5"/>
    <w:rsid w:val="00490CF0"/>
    <w:rsid w:val="004A055F"/>
    <w:rsid w:val="004B342E"/>
    <w:rsid w:val="004B4AAC"/>
    <w:rsid w:val="004C3B4A"/>
    <w:rsid w:val="00516A9F"/>
    <w:rsid w:val="00530857"/>
    <w:rsid w:val="005429A5"/>
    <w:rsid w:val="0054412F"/>
    <w:rsid w:val="00562447"/>
    <w:rsid w:val="00573019"/>
    <w:rsid w:val="005909A7"/>
    <w:rsid w:val="0059485B"/>
    <w:rsid w:val="00597146"/>
    <w:rsid w:val="005A6F6E"/>
    <w:rsid w:val="005A7BE6"/>
    <w:rsid w:val="005C33E8"/>
    <w:rsid w:val="005C769A"/>
    <w:rsid w:val="005D424B"/>
    <w:rsid w:val="005D7CF6"/>
    <w:rsid w:val="005E724E"/>
    <w:rsid w:val="005F0FA2"/>
    <w:rsid w:val="00603600"/>
    <w:rsid w:val="00611BCD"/>
    <w:rsid w:val="006124E4"/>
    <w:rsid w:val="00615E11"/>
    <w:rsid w:val="00617486"/>
    <w:rsid w:val="0066354E"/>
    <w:rsid w:val="00684DE1"/>
    <w:rsid w:val="006858F2"/>
    <w:rsid w:val="00687D30"/>
    <w:rsid w:val="006A3CAC"/>
    <w:rsid w:val="006B5221"/>
    <w:rsid w:val="006B7027"/>
    <w:rsid w:val="006D071C"/>
    <w:rsid w:val="006D5A2E"/>
    <w:rsid w:val="00717254"/>
    <w:rsid w:val="00717F90"/>
    <w:rsid w:val="00733200"/>
    <w:rsid w:val="007446D2"/>
    <w:rsid w:val="00752DD2"/>
    <w:rsid w:val="0078423D"/>
    <w:rsid w:val="007B5DF5"/>
    <w:rsid w:val="007B5E9A"/>
    <w:rsid w:val="007C168C"/>
    <w:rsid w:val="007C5971"/>
    <w:rsid w:val="007D2A35"/>
    <w:rsid w:val="007D7489"/>
    <w:rsid w:val="007E3478"/>
    <w:rsid w:val="007E5E6F"/>
    <w:rsid w:val="00801571"/>
    <w:rsid w:val="008062A8"/>
    <w:rsid w:val="0081295D"/>
    <w:rsid w:val="008144B8"/>
    <w:rsid w:val="008259B1"/>
    <w:rsid w:val="0083211E"/>
    <w:rsid w:val="00833098"/>
    <w:rsid w:val="0083495F"/>
    <w:rsid w:val="00836116"/>
    <w:rsid w:val="00837832"/>
    <w:rsid w:val="0084379A"/>
    <w:rsid w:val="008706C3"/>
    <w:rsid w:val="00870853"/>
    <w:rsid w:val="0087577B"/>
    <w:rsid w:val="00881D37"/>
    <w:rsid w:val="008A7624"/>
    <w:rsid w:val="008B1325"/>
    <w:rsid w:val="008C2278"/>
    <w:rsid w:val="008F0C95"/>
    <w:rsid w:val="009039B3"/>
    <w:rsid w:val="00922326"/>
    <w:rsid w:val="009322C7"/>
    <w:rsid w:val="00932D3C"/>
    <w:rsid w:val="00934EB7"/>
    <w:rsid w:val="0095346D"/>
    <w:rsid w:val="00953FF9"/>
    <w:rsid w:val="00971008"/>
    <w:rsid w:val="00987075"/>
    <w:rsid w:val="009923F5"/>
    <w:rsid w:val="009A3D86"/>
    <w:rsid w:val="009A70AD"/>
    <w:rsid w:val="009D476F"/>
    <w:rsid w:val="009E0FB3"/>
    <w:rsid w:val="009E3DCE"/>
    <w:rsid w:val="009F043F"/>
    <w:rsid w:val="00A37323"/>
    <w:rsid w:val="00A4521A"/>
    <w:rsid w:val="00A6068A"/>
    <w:rsid w:val="00A6071B"/>
    <w:rsid w:val="00A715D9"/>
    <w:rsid w:val="00A94196"/>
    <w:rsid w:val="00AA2C55"/>
    <w:rsid w:val="00AB1D59"/>
    <w:rsid w:val="00AC2A55"/>
    <w:rsid w:val="00AF5E8E"/>
    <w:rsid w:val="00B35607"/>
    <w:rsid w:val="00B36AF9"/>
    <w:rsid w:val="00B43A79"/>
    <w:rsid w:val="00B64A20"/>
    <w:rsid w:val="00B65BE2"/>
    <w:rsid w:val="00B673F2"/>
    <w:rsid w:val="00B71421"/>
    <w:rsid w:val="00B739F7"/>
    <w:rsid w:val="00B921FD"/>
    <w:rsid w:val="00BA0EA1"/>
    <w:rsid w:val="00BB721B"/>
    <w:rsid w:val="00BF0159"/>
    <w:rsid w:val="00C21E48"/>
    <w:rsid w:val="00C24ADA"/>
    <w:rsid w:val="00C24F57"/>
    <w:rsid w:val="00C441F9"/>
    <w:rsid w:val="00C44ED2"/>
    <w:rsid w:val="00C5403F"/>
    <w:rsid w:val="00C54910"/>
    <w:rsid w:val="00C64D20"/>
    <w:rsid w:val="00C80842"/>
    <w:rsid w:val="00C92F38"/>
    <w:rsid w:val="00C9421F"/>
    <w:rsid w:val="00CA73A5"/>
    <w:rsid w:val="00CB0D03"/>
    <w:rsid w:val="00CD35BA"/>
    <w:rsid w:val="00CE5590"/>
    <w:rsid w:val="00D10400"/>
    <w:rsid w:val="00D11AF9"/>
    <w:rsid w:val="00D15F95"/>
    <w:rsid w:val="00D2038C"/>
    <w:rsid w:val="00D226DE"/>
    <w:rsid w:val="00D26094"/>
    <w:rsid w:val="00D327C3"/>
    <w:rsid w:val="00D55DA5"/>
    <w:rsid w:val="00D715D3"/>
    <w:rsid w:val="00D71646"/>
    <w:rsid w:val="00D81E82"/>
    <w:rsid w:val="00DC5D48"/>
    <w:rsid w:val="00DD02A3"/>
    <w:rsid w:val="00DD3B1B"/>
    <w:rsid w:val="00DE67C1"/>
    <w:rsid w:val="00DE7E5B"/>
    <w:rsid w:val="00E16C1A"/>
    <w:rsid w:val="00E40311"/>
    <w:rsid w:val="00E41521"/>
    <w:rsid w:val="00E41638"/>
    <w:rsid w:val="00E86F49"/>
    <w:rsid w:val="00E92701"/>
    <w:rsid w:val="00EA4CB1"/>
    <w:rsid w:val="00EA5C51"/>
    <w:rsid w:val="00EB10A6"/>
    <w:rsid w:val="00EB7019"/>
    <w:rsid w:val="00EC2946"/>
    <w:rsid w:val="00ED04FD"/>
    <w:rsid w:val="00F03901"/>
    <w:rsid w:val="00F0399E"/>
    <w:rsid w:val="00F32377"/>
    <w:rsid w:val="00F44C02"/>
    <w:rsid w:val="00F84679"/>
    <w:rsid w:val="00F95B90"/>
    <w:rsid w:val="00FA7834"/>
    <w:rsid w:val="00FB5BA4"/>
    <w:rsid w:val="00FC7CDE"/>
    <w:rsid w:val="00FD048E"/>
    <w:rsid w:val="00FD654A"/>
    <w:rsid w:val="00FE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7FE6"/>
  <w15:docId w15:val="{E809728E-5234-486F-9E56-BF5CACBA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A70AD"/>
    <w:pPr>
      <w:spacing w:after="0" w:line="240" w:lineRule="auto"/>
    </w:pPr>
    <w:rPr>
      <w:rFonts w:ascii="Century Gothic" w:hAnsi="Century Gothic"/>
      <w:color w:val="595959" w:themeColor="text1" w:themeTint="A6"/>
    </w:rPr>
  </w:style>
  <w:style w:type="paragraph" w:styleId="Heading1">
    <w:name w:val="heading 1"/>
    <w:basedOn w:val="NoSpacing"/>
    <w:next w:val="Normal"/>
    <w:link w:val="Heading1Char"/>
    <w:uiPriority w:val="9"/>
    <w:qFormat/>
    <w:rsid w:val="00CA73A5"/>
    <w:pPr>
      <w:outlineLvl w:val="0"/>
    </w:pPr>
    <w:rPr>
      <w:rFonts w:ascii="Century Gothic" w:hAnsi="Century Gothic"/>
      <w:b/>
      <w:color w:val="595959" w:themeColor="text1" w:themeTint="A6"/>
      <w:sz w:val="28"/>
      <w:szCs w:val="28"/>
    </w:rPr>
  </w:style>
  <w:style w:type="paragraph" w:styleId="Heading2">
    <w:name w:val="heading 2"/>
    <w:basedOn w:val="NoSpacing"/>
    <w:next w:val="Normal"/>
    <w:link w:val="Heading2Char"/>
    <w:uiPriority w:val="9"/>
    <w:unhideWhenUsed/>
    <w:qFormat/>
    <w:rsid w:val="00CA73A5"/>
    <w:pPr>
      <w:outlineLvl w:val="1"/>
    </w:pPr>
    <w:rPr>
      <w:rFonts w:ascii="Century Gothic" w:hAnsi="Century Gothic"/>
      <w:b/>
      <w:color w:val="595959" w:themeColor="text1" w:themeTint="A6"/>
    </w:rPr>
  </w:style>
  <w:style w:type="paragraph" w:styleId="Heading3">
    <w:name w:val="heading 3"/>
    <w:basedOn w:val="Normal"/>
    <w:next w:val="Normal"/>
    <w:link w:val="Heading3Char"/>
    <w:uiPriority w:val="9"/>
    <w:unhideWhenUsed/>
    <w:qFormat/>
    <w:rsid w:val="00C24F57"/>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D2"/>
    <w:rPr>
      <w:rFonts w:ascii="Tahoma" w:hAnsi="Tahoma" w:cs="Tahoma"/>
      <w:sz w:val="16"/>
      <w:szCs w:val="16"/>
    </w:rPr>
  </w:style>
  <w:style w:type="character" w:customStyle="1" w:styleId="BalloonTextChar">
    <w:name w:val="Balloon Text Char"/>
    <w:basedOn w:val="DefaultParagraphFont"/>
    <w:link w:val="BalloonText"/>
    <w:uiPriority w:val="99"/>
    <w:semiHidden/>
    <w:rsid w:val="007446D2"/>
    <w:rPr>
      <w:rFonts w:ascii="Tahoma" w:hAnsi="Tahoma" w:cs="Tahoma"/>
      <w:sz w:val="16"/>
      <w:szCs w:val="16"/>
    </w:rPr>
  </w:style>
  <w:style w:type="paragraph" w:styleId="ListParagraph">
    <w:name w:val="List Paragraph"/>
    <w:basedOn w:val="NoSpacing"/>
    <w:uiPriority w:val="34"/>
    <w:qFormat/>
    <w:rsid w:val="00CA73A5"/>
    <w:pPr>
      <w:numPr>
        <w:numId w:val="14"/>
      </w:numPr>
      <w:spacing w:line="276" w:lineRule="auto"/>
    </w:pPr>
    <w:rPr>
      <w:rFonts w:ascii="Century Gothic" w:hAnsi="Century Gothic"/>
      <w:color w:val="595959" w:themeColor="text1" w:themeTint="A6"/>
    </w:rPr>
  </w:style>
  <w:style w:type="paragraph" w:styleId="NoSpacing">
    <w:name w:val="No Spacing"/>
    <w:uiPriority w:val="1"/>
    <w:rsid w:val="00C64D20"/>
    <w:pPr>
      <w:spacing w:after="0" w:line="240" w:lineRule="auto"/>
    </w:pPr>
  </w:style>
  <w:style w:type="character" w:styleId="Hyperlink">
    <w:name w:val="Hyperlink"/>
    <w:basedOn w:val="DefaultParagraphFont"/>
    <w:uiPriority w:val="99"/>
    <w:unhideWhenUsed/>
    <w:rsid w:val="00C64D20"/>
    <w:rPr>
      <w:color w:val="0000FF" w:themeColor="hyperlink"/>
      <w:u w:val="single"/>
    </w:rPr>
  </w:style>
  <w:style w:type="character" w:customStyle="1" w:styleId="UnresolvedMention1">
    <w:name w:val="Unresolved Mention1"/>
    <w:basedOn w:val="DefaultParagraphFont"/>
    <w:uiPriority w:val="99"/>
    <w:rsid w:val="00FE0785"/>
    <w:rPr>
      <w:color w:val="808080"/>
      <w:shd w:val="clear" w:color="auto" w:fill="E6E6E6"/>
    </w:rPr>
  </w:style>
  <w:style w:type="paragraph" w:styleId="Header">
    <w:name w:val="header"/>
    <w:basedOn w:val="Normal"/>
    <w:link w:val="HeaderChar"/>
    <w:uiPriority w:val="99"/>
    <w:unhideWhenUsed/>
    <w:rsid w:val="008B1325"/>
    <w:pPr>
      <w:tabs>
        <w:tab w:val="center" w:pos="4680"/>
        <w:tab w:val="right" w:pos="9360"/>
      </w:tabs>
    </w:pPr>
  </w:style>
  <w:style w:type="character" w:customStyle="1" w:styleId="HeaderChar">
    <w:name w:val="Header Char"/>
    <w:basedOn w:val="DefaultParagraphFont"/>
    <w:link w:val="Header"/>
    <w:uiPriority w:val="99"/>
    <w:rsid w:val="008B1325"/>
  </w:style>
  <w:style w:type="paragraph" w:styleId="Footer">
    <w:name w:val="footer"/>
    <w:basedOn w:val="Normal"/>
    <w:link w:val="FooterChar"/>
    <w:uiPriority w:val="99"/>
    <w:unhideWhenUsed/>
    <w:rsid w:val="008B1325"/>
    <w:pPr>
      <w:tabs>
        <w:tab w:val="center" w:pos="4680"/>
        <w:tab w:val="right" w:pos="9360"/>
      </w:tabs>
    </w:pPr>
  </w:style>
  <w:style w:type="character" w:customStyle="1" w:styleId="FooterChar">
    <w:name w:val="Footer Char"/>
    <w:basedOn w:val="DefaultParagraphFont"/>
    <w:link w:val="Footer"/>
    <w:uiPriority w:val="99"/>
    <w:rsid w:val="008B1325"/>
  </w:style>
  <w:style w:type="paragraph" w:styleId="NormalWeb">
    <w:name w:val="Normal (Web)"/>
    <w:basedOn w:val="Normal"/>
    <w:uiPriority w:val="99"/>
    <w:semiHidden/>
    <w:unhideWhenUsed/>
    <w:rsid w:val="00265B6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424B"/>
  </w:style>
  <w:style w:type="character" w:customStyle="1" w:styleId="xmsohyperlink">
    <w:name w:val="x_msohyperlink"/>
    <w:basedOn w:val="DefaultParagraphFont"/>
    <w:rsid w:val="005D424B"/>
  </w:style>
  <w:style w:type="character" w:styleId="UnresolvedMention">
    <w:name w:val="Unresolved Mention"/>
    <w:basedOn w:val="DefaultParagraphFont"/>
    <w:uiPriority w:val="99"/>
    <w:rsid w:val="005D7CF6"/>
    <w:rPr>
      <w:color w:val="605E5C"/>
      <w:shd w:val="clear" w:color="auto" w:fill="E1DFDD"/>
    </w:rPr>
  </w:style>
  <w:style w:type="character" w:styleId="FollowedHyperlink">
    <w:name w:val="FollowedHyperlink"/>
    <w:basedOn w:val="DefaultParagraphFont"/>
    <w:uiPriority w:val="99"/>
    <w:semiHidden/>
    <w:unhideWhenUsed/>
    <w:rsid w:val="005D7CF6"/>
    <w:rPr>
      <w:color w:val="800080" w:themeColor="followedHyperlink"/>
      <w:u w:val="single"/>
    </w:rPr>
  </w:style>
  <w:style w:type="character" w:styleId="CommentReference">
    <w:name w:val="annotation reference"/>
    <w:basedOn w:val="DefaultParagraphFont"/>
    <w:uiPriority w:val="99"/>
    <w:semiHidden/>
    <w:unhideWhenUsed/>
    <w:rsid w:val="00C5403F"/>
    <w:rPr>
      <w:sz w:val="16"/>
      <w:szCs w:val="16"/>
    </w:rPr>
  </w:style>
  <w:style w:type="paragraph" w:styleId="CommentText">
    <w:name w:val="annotation text"/>
    <w:basedOn w:val="Normal"/>
    <w:link w:val="CommentTextChar"/>
    <w:uiPriority w:val="99"/>
    <w:unhideWhenUsed/>
    <w:rsid w:val="00C5403F"/>
    <w:rPr>
      <w:sz w:val="20"/>
      <w:szCs w:val="20"/>
    </w:rPr>
  </w:style>
  <w:style w:type="character" w:customStyle="1" w:styleId="CommentTextChar">
    <w:name w:val="Comment Text Char"/>
    <w:basedOn w:val="DefaultParagraphFont"/>
    <w:link w:val="CommentText"/>
    <w:uiPriority w:val="99"/>
    <w:rsid w:val="00C5403F"/>
    <w:rPr>
      <w:sz w:val="20"/>
      <w:szCs w:val="20"/>
    </w:rPr>
  </w:style>
  <w:style w:type="paragraph" w:styleId="CommentSubject">
    <w:name w:val="annotation subject"/>
    <w:basedOn w:val="CommentText"/>
    <w:next w:val="CommentText"/>
    <w:link w:val="CommentSubjectChar"/>
    <w:uiPriority w:val="99"/>
    <w:semiHidden/>
    <w:unhideWhenUsed/>
    <w:rsid w:val="00C5403F"/>
    <w:rPr>
      <w:b/>
      <w:bCs/>
    </w:rPr>
  </w:style>
  <w:style w:type="character" w:customStyle="1" w:styleId="CommentSubjectChar">
    <w:name w:val="Comment Subject Char"/>
    <w:basedOn w:val="CommentTextChar"/>
    <w:link w:val="CommentSubject"/>
    <w:uiPriority w:val="99"/>
    <w:semiHidden/>
    <w:rsid w:val="00C5403F"/>
    <w:rPr>
      <w:b/>
      <w:bCs/>
      <w:sz w:val="20"/>
      <w:szCs w:val="20"/>
    </w:rPr>
  </w:style>
  <w:style w:type="paragraph" w:styleId="Revision">
    <w:name w:val="Revision"/>
    <w:hidden/>
    <w:uiPriority w:val="99"/>
    <w:semiHidden/>
    <w:rsid w:val="00717254"/>
    <w:pPr>
      <w:spacing w:after="0" w:line="240" w:lineRule="auto"/>
    </w:pPr>
  </w:style>
  <w:style w:type="character" w:customStyle="1" w:styleId="Heading3Char">
    <w:name w:val="Heading 3 Char"/>
    <w:basedOn w:val="DefaultParagraphFont"/>
    <w:link w:val="Heading3"/>
    <w:uiPriority w:val="9"/>
    <w:rsid w:val="00C24F57"/>
    <w:rPr>
      <w:rFonts w:ascii="Century Gothic" w:eastAsiaTheme="majorEastAsia" w:hAnsi="Century Gothic" w:cstheme="majorBidi"/>
      <w:b/>
      <w:color w:val="595959" w:themeColor="text1" w:themeTint="A6"/>
      <w:szCs w:val="24"/>
    </w:rPr>
  </w:style>
  <w:style w:type="character" w:customStyle="1" w:styleId="Heading1Char">
    <w:name w:val="Heading 1 Char"/>
    <w:basedOn w:val="DefaultParagraphFont"/>
    <w:link w:val="Heading1"/>
    <w:uiPriority w:val="9"/>
    <w:rsid w:val="00CA73A5"/>
    <w:rPr>
      <w:rFonts w:ascii="Century Gothic" w:hAnsi="Century Gothic"/>
      <w:b/>
      <w:color w:val="595959" w:themeColor="text1" w:themeTint="A6"/>
      <w:sz w:val="28"/>
      <w:szCs w:val="28"/>
    </w:rPr>
  </w:style>
  <w:style w:type="character" w:customStyle="1" w:styleId="Heading2Char">
    <w:name w:val="Heading 2 Char"/>
    <w:basedOn w:val="DefaultParagraphFont"/>
    <w:link w:val="Heading2"/>
    <w:uiPriority w:val="9"/>
    <w:rsid w:val="00CA73A5"/>
    <w:rPr>
      <w:rFonts w:ascii="Century Gothic" w:hAnsi="Century Gothic"/>
      <w:b/>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2762">
      <w:bodyDiv w:val="1"/>
      <w:marLeft w:val="0"/>
      <w:marRight w:val="0"/>
      <w:marTop w:val="0"/>
      <w:marBottom w:val="0"/>
      <w:divBdr>
        <w:top w:val="none" w:sz="0" w:space="0" w:color="auto"/>
        <w:left w:val="none" w:sz="0" w:space="0" w:color="auto"/>
        <w:bottom w:val="none" w:sz="0" w:space="0" w:color="auto"/>
        <w:right w:val="none" w:sz="0" w:space="0" w:color="auto"/>
      </w:divBdr>
    </w:div>
    <w:div w:id="943654363">
      <w:bodyDiv w:val="1"/>
      <w:marLeft w:val="0"/>
      <w:marRight w:val="0"/>
      <w:marTop w:val="0"/>
      <w:marBottom w:val="0"/>
      <w:divBdr>
        <w:top w:val="none" w:sz="0" w:space="0" w:color="auto"/>
        <w:left w:val="none" w:sz="0" w:space="0" w:color="auto"/>
        <w:bottom w:val="none" w:sz="0" w:space="0" w:color="auto"/>
        <w:right w:val="none" w:sz="0" w:space="0" w:color="auto"/>
      </w:divBdr>
    </w:div>
    <w:div w:id="1106920669">
      <w:bodyDiv w:val="1"/>
      <w:marLeft w:val="0"/>
      <w:marRight w:val="0"/>
      <w:marTop w:val="0"/>
      <w:marBottom w:val="0"/>
      <w:divBdr>
        <w:top w:val="none" w:sz="0" w:space="0" w:color="auto"/>
        <w:left w:val="none" w:sz="0" w:space="0" w:color="auto"/>
        <w:bottom w:val="none" w:sz="0" w:space="0" w:color="auto"/>
        <w:right w:val="none" w:sz="0" w:space="0" w:color="auto"/>
      </w:divBdr>
    </w:div>
    <w:div w:id="1307513794">
      <w:bodyDiv w:val="1"/>
      <w:marLeft w:val="0"/>
      <w:marRight w:val="0"/>
      <w:marTop w:val="0"/>
      <w:marBottom w:val="0"/>
      <w:divBdr>
        <w:top w:val="none" w:sz="0" w:space="0" w:color="auto"/>
        <w:left w:val="none" w:sz="0" w:space="0" w:color="auto"/>
        <w:bottom w:val="none" w:sz="0" w:space="0" w:color="auto"/>
        <w:right w:val="none" w:sz="0" w:space="0" w:color="auto"/>
      </w:divBdr>
    </w:div>
    <w:div w:id="1374891547">
      <w:bodyDiv w:val="1"/>
      <w:marLeft w:val="0"/>
      <w:marRight w:val="0"/>
      <w:marTop w:val="0"/>
      <w:marBottom w:val="0"/>
      <w:divBdr>
        <w:top w:val="none" w:sz="0" w:space="0" w:color="auto"/>
        <w:left w:val="none" w:sz="0" w:space="0" w:color="auto"/>
        <w:bottom w:val="none" w:sz="0" w:space="0" w:color="auto"/>
        <w:right w:val="none" w:sz="0" w:space="0" w:color="auto"/>
      </w:divBdr>
    </w:div>
    <w:div w:id="1647128616">
      <w:bodyDiv w:val="1"/>
      <w:marLeft w:val="0"/>
      <w:marRight w:val="0"/>
      <w:marTop w:val="0"/>
      <w:marBottom w:val="0"/>
      <w:divBdr>
        <w:top w:val="none" w:sz="0" w:space="0" w:color="auto"/>
        <w:left w:val="none" w:sz="0" w:space="0" w:color="auto"/>
        <w:bottom w:val="none" w:sz="0" w:space="0" w:color="auto"/>
        <w:right w:val="none" w:sz="0" w:space="0" w:color="auto"/>
      </w:divBdr>
    </w:div>
    <w:div w:id="18198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asuretoimprovell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FA33CE-FF30-C24B-A676-4391C0BB1980}">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1D642C830FF14596741CD9E71A38FA" ma:contentTypeVersion="13" ma:contentTypeDescription="Create a new document." ma:contentTypeScope="" ma:versionID="5996f0bf2f6450b568ac39ae74f5cc03">
  <xsd:schema xmlns:xsd="http://www.w3.org/2001/XMLSchema" xmlns:xs="http://www.w3.org/2001/XMLSchema" xmlns:p="http://schemas.microsoft.com/office/2006/metadata/properties" xmlns:ns2="18e059d6-3347-4c93-a4b1-490790d8542c" xmlns:ns3="0751ecd9-23be-4b90-b4ab-ce518fdeeadf" targetNamespace="http://schemas.microsoft.com/office/2006/metadata/properties" ma:root="true" ma:fieldsID="f47785953dee4c827678c562adaeec16" ns2:_="" ns3:_="">
    <xsd:import namespace="18e059d6-3347-4c93-a4b1-490790d8542c"/>
    <xsd:import namespace="0751ecd9-23be-4b90-b4ab-ce518fdeea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OCR"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059d6-3347-4c93-a4b1-490790d85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51ecd9-23be-4b90-b4ab-ce518fdeead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807A4-4020-418E-890C-A572BC96C54B}">
  <ds:schemaRefs>
    <ds:schemaRef ds:uri="http://schemas.microsoft.com/sharepoint/v3/contenttype/forms"/>
  </ds:schemaRefs>
</ds:datastoreItem>
</file>

<file path=customXml/itemProps2.xml><?xml version="1.0" encoding="utf-8"?>
<ds:datastoreItem xmlns:ds="http://schemas.openxmlformats.org/officeDocument/2006/customXml" ds:itemID="{B74CE93D-D832-42B7-B759-6C82D35B9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059d6-3347-4c93-a4b1-490790d8542c"/>
    <ds:schemaRef ds:uri="0751ecd9-23be-4b90-b4ab-ce518fdee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2638D-3C11-4465-8924-DEED5AC5CF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DC283F-4FEF-DE42-9B69-17CDD9D1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Cossio</dc:creator>
  <cp:lastModifiedBy>Nikki Cossio</cp:lastModifiedBy>
  <cp:revision>2</cp:revision>
  <cp:lastPrinted>2022-01-19T00:12:00Z</cp:lastPrinted>
  <dcterms:created xsi:type="dcterms:W3CDTF">2022-02-24T22:19:00Z</dcterms:created>
  <dcterms:modified xsi:type="dcterms:W3CDTF">2022-02-24T22:19:00Z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0x0101005E1D642C830FF14596741CD9E71A38FA</vt:lpwstr>
  </property>
  <property fmtid="{D5CDD505-2E9C-101B-9397-08002B2CF9AE}" pid="3" name="grammarly_documentId">
    <vt:lpwstr>documentId_4788</vt:lpwstr>
  </property>
  <property fmtid="{D5CDD505-2E9C-101B-9397-08002B2CF9AE}" pid="4" name="grammarly_documentContext">
    <vt:lpwstr>{"goals":[],"domain":"general","emotions":[],"dialect":"american"}</vt:lpwstr>
  </property>
</Properties>
</file>